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E09F" w14:textId="77777777" w:rsidR="008E4151" w:rsidRDefault="008E4151"/>
    <w:p w14:paraId="7CE3F0E0" w14:textId="4371CFD3" w:rsidR="008E4151" w:rsidRDefault="008E4151" w:rsidP="008E4151">
      <w:pPr>
        <w:rPr>
          <w:sz w:val="28"/>
          <w:szCs w:val="28"/>
        </w:rPr>
      </w:pPr>
    </w:p>
    <w:p w14:paraId="7C40953B" w14:textId="77777777" w:rsidR="008E4151" w:rsidRDefault="008E4151" w:rsidP="008E4151">
      <w:pPr>
        <w:rPr>
          <w:sz w:val="28"/>
          <w:szCs w:val="28"/>
        </w:rPr>
      </w:pPr>
    </w:p>
    <w:p w14:paraId="170ACCE8" w14:textId="686718CD" w:rsidR="008E4151" w:rsidRDefault="008E4151" w:rsidP="008E4151">
      <w:pPr>
        <w:ind w:left="1304"/>
        <w:rPr>
          <w:b/>
          <w:bCs/>
          <w:sz w:val="28"/>
          <w:szCs w:val="28"/>
        </w:rPr>
      </w:pPr>
      <w:r w:rsidRPr="008E4151">
        <w:rPr>
          <w:b/>
          <w:bCs/>
          <w:sz w:val="28"/>
          <w:szCs w:val="28"/>
        </w:rPr>
        <w:t xml:space="preserve">Verksamhetsplan för 2023 Vreta </w:t>
      </w:r>
      <w:proofErr w:type="spellStart"/>
      <w:r w:rsidRPr="008E4151">
        <w:rPr>
          <w:b/>
          <w:bCs/>
          <w:sz w:val="28"/>
          <w:szCs w:val="28"/>
        </w:rPr>
        <w:t>Ytternäs</w:t>
      </w:r>
      <w:proofErr w:type="spellEnd"/>
      <w:r w:rsidRPr="008E4151">
        <w:rPr>
          <w:b/>
          <w:bCs/>
          <w:sz w:val="28"/>
          <w:szCs w:val="28"/>
        </w:rPr>
        <w:t xml:space="preserve"> samfällighetsförening</w:t>
      </w:r>
    </w:p>
    <w:p w14:paraId="72E9829B" w14:textId="77777777" w:rsidR="008E4151" w:rsidRDefault="008E4151" w:rsidP="008E4151">
      <w:pPr>
        <w:ind w:left="1304"/>
        <w:rPr>
          <w:b/>
          <w:bCs/>
          <w:sz w:val="28"/>
          <w:szCs w:val="28"/>
        </w:rPr>
      </w:pPr>
    </w:p>
    <w:p w14:paraId="70A76068" w14:textId="77777777" w:rsidR="008E4151" w:rsidRDefault="008E4151" w:rsidP="008E4151">
      <w:pPr>
        <w:ind w:left="1304"/>
        <w:rPr>
          <w:b/>
          <w:bCs/>
        </w:rPr>
      </w:pPr>
    </w:p>
    <w:p w14:paraId="30AE4201" w14:textId="45A62DB7" w:rsidR="008E4151" w:rsidRPr="007D0F91" w:rsidRDefault="008E4151" w:rsidP="008E4151">
      <w:pPr>
        <w:ind w:left="1304"/>
        <w:rPr>
          <w:sz w:val="28"/>
          <w:szCs w:val="28"/>
        </w:rPr>
      </w:pPr>
      <w:r w:rsidRPr="007D0F91">
        <w:rPr>
          <w:sz w:val="28"/>
          <w:szCs w:val="28"/>
        </w:rPr>
        <w:t>Styrelsen kommer under 2023 att fortsätta arbetet med att sköta och underhålla våra grönområden på den gemensamma anläggningen GA:2, som är vår huvudsakliga uppgift. Detta innebär bl.a.</w:t>
      </w:r>
    </w:p>
    <w:p w14:paraId="31B960D0" w14:textId="261EE659" w:rsidR="008E4151" w:rsidRPr="007D0F91" w:rsidRDefault="008E4151" w:rsidP="008E4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D0F91">
        <w:rPr>
          <w:sz w:val="28"/>
          <w:szCs w:val="28"/>
        </w:rPr>
        <w:t>Att röja sly och ta bort döda och farliga träd på våra grönområden</w:t>
      </w:r>
      <w:r w:rsidR="007D0F91" w:rsidRPr="007D0F91">
        <w:rPr>
          <w:sz w:val="28"/>
          <w:szCs w:val="28"/>
        </w:rPr>
        <w:t>.</w:t>
      </w:r>
    </w:p>
    <w:p w14:paraId="1E961ADC" w14:textId="6126BC9E" w:rsidR="008E4151" w:rsidRPr="007D0F91" w:rsidRDefault="008E4151" w:rsidP="008E4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D0F91">
        <w:rPr>
          <w:sz w:val="28"/>
          <w:szCs w:val="28"/>
        </w:rPr>
        <w:t xml:space="preserve">Att klippa </w:t>
      </w:r>
      <w:r w:rsidR="007D0F91" w:rsidRPr="007D0F91">
        <w:rPr>
          <w:sz w:val="28"/>
          <w:szCs w:val="28"/>
        </w:rPr>
        <w:t>gräsytor (främst midsommarängen).</w:t>
      </w:r>
    </w:p>
    <w:p w14:paraId="715A62C9" w14:textId="4515673F" w:rsidR="007D0F91" w:rsidRPr="007D0F91" w:rsidRDefault="007D0F91" w:rsidP="008E4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D0F91">
        <w:rPr>
          <w:sz w:val="28"/>
          <w:szCs w:val="28"/>
        </w:rPr>
        <w:t>Att bevara våra områden som dessa ser ut i dagsläget så de ej växer igen.</w:t>
      </w:r>
    </w:p>
    <w:p w14:paraId="29A2EAE4" w14:textId="085F8071" w:rsidR="007D0F91" w:rsidRPr="007D0F91" w:rsidRDefault="007D0F91" w:rsidP="008E4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D0F91">
        <w:rPr>
          <w:sz w:val="28"/>
          <w:szCs w:val="28"/>
        </w:rPr>
        <w:t>Att underhålla befintlig utrustning samt lekplatsen på midsommarängen.</w:t>
      </w:r>
    </w:p>
    <w:p w14:paraId="6EDCAD2E" w14:textId="170ED8BC" w:rsidR="007D0F91" w:rsidRPr="007D0F91" w:rsidRDefault="007D0F91" w:rsidP="008E4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D0F91">
        <w:rPr>
          <w:sz w:val="28"/>
          <w:szCs w:val="28"/>
        </w:rPr>
        <w:t>Att, vid behov, upprusta bod, bord och bänkar</w:t>
      </w:r>
      <w:r>
        <w:rPr>
          <w:sz w:val="28"/>
          <w:szCs w:val="28"/>
        </w:rPr>
        <w:t xml:space="preserve"> på midsommarängen</w:t>
      </w:r>
      <w:r w:rsidRPr="007D0F91">
        <w:rPr>
          <w:sz w:val="28"/>
          <w:szCs w:val="28"/>
        </w:rPr>
        <w:t>, byta sand i sandlådan.</w:t>
      </w:r>
    </w:p>
    <w:p w14:paraId="08C9B831" w14:textId="374C2AE2" w:rsidR="007D0F91" w:rsidRPr="007D0F91" w:rsidRDefault="007D0F91" w:rsidP="008E4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D0F91">
        <w:rPr>
          <w:sz w:val="28"/>
          <w:szCs w:val="28"/>
        </w:rPr>
        <w:t>Att förbättra stigen mellan Parkvägen och boden på ängen.</w:t>
      </w:r>
    </w:p>
    <w:p w14:paraId="63F1DD70" w14:textId="0E778C15" w:rsidR="007D0F91" w:rsidRPr="007D0F91" w:rsidRDefault="007D0F91" w:rsidP="008E4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D0F91">
        <w:rPr>
          <w:sz w:val="28"/>
          <w:szCs w:val="28"/>
        </w:rPr>
        <w:t>Att hantera inkommande ärenden.</w:t>
      </w:r>
    </w:p>
    <w:p w14:paraId="5CE5771B" w14:textId="2ED8A563" w:rsidR="007D0F91" w:rsidRPr="007D0F91" w:rsidRDefault="007D0F91" w:rsidP="008E4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D0F91">
        <w:rPr>
          <w:sz w:val="28"/>
          <w:szCs w:val="28"/>
        </w:rPr>
        <w:t>Att förnya föreningens hemsida.</w:t>
      </w:r>
    </w:p>
    <w:p w14:paraId="4DCB11FF" w14:textId="1054F5AD" w:rsidR="007D0F91" w:rsidRPr="007D0F91" w:rsidRDefault="007D0F91" w:rsidP="008E4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D0F91">
        <w:rPr>
          <w:sz w:val="28"/>
          <w:szCs w:val="28"/>
        </w:rPr>
        <w:t>Att utveckla en välkomstrutin för nyinflyttade.</w:t>
      </w:r>
    </w:p>
    <w:p w14:paraId="61442581" w14:textId="77777777" w:rsidR="007D0F91" w:rsidRPr="007D0F91" w:rsidRDefault="007D0F91" w:rsidP="007D0F91">
      <w:pPr>
        <w:pStyle w:val="Liststycke"/>
        <w:ind w:left="1664"/>
        <w:rPr>
          <w:sz w:val="28"/>
          <w:szCs w:val="28"/>
        </w:rPr>
      </w:pPr>
    </w:p>
    <w:p w14:paraId="0C924A75" w14:textId="77777777" w:rsidR="007D0F91" w:rsidRPr="007D0F91" w:rsidRDefault="007D0F91" w:rsidP="007D0F91">
      <w:pPr>
        <w:pStyle w:val="Liststycke"/>
        <w:ind w:left="1664"/>
        <w:rPr>
          <w:sz w:val="28"/>
          <w:szCs w:val="28"/>
        </w:rPr>
      </w:pPr>
    </w:p>
    <w:p w14:paraId="05854DD8" w14:textId="77777777" w:rsidR="007D0F91" w:rsidRDefault="007D0F91" w:rsidP="007D0F91">
      <w:pPr>
        <w:pStyle w:val="Liststycke"/>
        <w:ind w:left="1664"/>
        <w:rPr>
          <w:sz w:val="24"/>
          <w:szCs w:val="24"/>
        </w:rPr>
      </w:pPr>
    </w:p>
    <w:p w14:paraId="5F08A708" w14:textId="38C9DABE" w:rsidR="007D0F91" w:rsidRPr="007D0F91" w:rsidRDefault="007D0F91" w:rsidP="007D0F91">
      <w:pPr>
        <w:pStyle w:val="Liststycke"/>
        <w:ind w:left="1664"/>
        <w:rPr>
          <w:sz w:val="28"/>
          <w:szCs w:val="28"/>
        </w:rPr>
      </w:pPr>
      <w:r w:rsidRPr="007D0F91">
        <w:rPr>
          <w:sz w:val="28"/>
          <w:szCs w:val="28"/>
        </w:rPr>
        <w:t>Uppsala 2023-03-28</w:t>
      </w:r>
    </w:p>
    <w:p w14:paraId="5A8F0934" w14:textId="0B764FB5" w:rsidR="007D0F91" w:rsidRPr="007D0F91" w:rsidRDefault="007D0F91" w:rsidP="007D0F91">
      <w:pPr>
        <w:pStyle w:val="Liststycke"/>
        <w:ind w:left="1664"/>
        <w:rPr>
          <w:sz w:val="28"/>
          <w:szCs w:val="28"/>
        </w:rPr>
      </w:pPr>
      <w:r w:rsidRPr="007D0F91">
        <w:rPr>
          <w:sz w:val="28"/>
          <w:szCs w:val="28"/>
        </w:rPr>
        <w:t>Styrelsen genom</w:t>
      </w:r>
    </w:p>
    <w:p w14:paraId="2C6987D9" w14:textId="77777777" w:rsidR="007D0F91" w:rsidRPr="007D0F91" w:rsidRDefault="007D0F91" w:rsidP="007D0F91">
      <w:pPr>
        <w:pStyle w:val="Liststycke"/>
        <w:ind w:left="1664"/>
        <w:rPr>
          <w:sz w:val="28"/>
          <w:szCs w:val="28"/>
        </w:rPr>
      </w:pPr>
    </w:p>
    <w:p w14:paraId="3327EAAE" w14:textId="77777777" w:rsidR="007D0F91" w:rsidRPr="007D0F91" w:rsidRDefault="007D0F91" w:rsidP="007D0F91">
      <w:pPr>
        <w:pStyle w:val="Liststycke"/>
        <w:ind w:left="1664"/>
        <w:rPr>
          <w:sz w:val="28"/>
          <w:szCs w:val="28"/>
        </w:rPr>
      </w:pPr>
    </w:p>
    <w:p w14:paraId="76546495" w14:textId="77777777" w:rsidR="007D0F91" w:rsidRPr="007D0F91" w:rsidRDefault="007D0F91" w:rsidP="007D0F91">
      <w:pPr>
        <w:pStyle w:val="Liststycke"/>
        <w:ind w:left="1664"/>
        <w:rPr>
          <w:sz w:val="28"/>
          <w:szCs w:val="28"/>
        </w:rPr>
      </w:pPr>
    </w:p>
    <w:p w14:paraId="072D1A40" w14:textId="6D5C341C" w:rsidR="007D0F91" w:rsidRPr="007D0F91" w:rsidRDefault="007D0F91" w:rsidP="007D0F91">
      <w:pPr>
        <w:pStyle w:val="Liststycke"/>
        <w:ind w:left="1664"/>
        <w:rPr>
          <w:sz w:val="28"/>
          <w:szCs w:val="28"/>
        </w:rPr>
      </w:pPr>
      <w:r w:rsidRPr="007D0F91">
        <w:rPr>
          <w:sz w:val="28"/>
          <w:szCs w:val="28"/>
        </w:rPr>
        <w:t>Lars Plym Forshell</w:t>
      </w:r>
    </w:p>
    <w:p w14:paraId="355C22FE" w14:textId="377C48AD" w:rsidR="007D0F91" w:rsidRPr="007D0F91" w:rsidRDefault="007D0F91" w:rsidP="007D0F91">
      <w:pPr>
        <w:pStyle w:val="Liststycke"/>
        <w:ind w:left="1664"/>
        <w:rPr>
          <w:sz w:val="28"/>
          <w:szCs w:val="28"/>
        </w:rPr>
      </w:pPr>
      <w:r w:rsidRPr="007D0F91">
        <w:rPr>
          <w:sz w:val="28"/>
          <w:szCs w:val="28"/>
        </w:rPr>
        <w:t xml:space="preserve">Ordförande </w:t>
      </w:r>
    </w:p>
    <w:sectPr w:rsidR="007D0F91" w:rsidRPr="007D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4CB"/>
    <w:multiLevelType w:val="hybridMultilevel"/>
    <w:tmpl w:val="3A065ED0"/>
    <w:lvl w:ilvl="0" w:tplc="D0FE3FFC">
      <w:start w:val="2023"/>
      <w:numFmt w:val="bullet"/>
      <w:lvlText w:val="-"/>
      <w:lvlJc w:val="left"/>
      <w:pPr>
        <w:ind w:left="1664" w:hanging="360"/>
      </w:pPr>
      <w:rPr>
        <w:rFonts w:ascii="Calibri" w:eastAsiaTheme="minorEastAsia" w:hAnsi="Calibri" w:cs="Calibri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49453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51"/>
    <w:rsid w:val="007D0F91"/>
    <w:rsid w:val="008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A3A0"/>
  <w15:chartTrackingRefBased/>
  <w15:docId w15:val="{5523659F-13F9-9047-8A24-9FFBF20B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51"/>
  </w:style>
  <w:style w:type="paragraph" w:styleId="Rubrik1">
    <w:name w:val="heading 1"/>
    <w:basedOn w:val="Normal"/>
    <w:next w:val="Normal"/>
    <w:link w:val="Rubrik1Char"/>
    <w:uiPriority w:val="9"/>
    <w:qFormat/>
    <w:rsid w:val="008E41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E415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E41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E415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E415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E415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E415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E415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E415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4151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E4151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E4151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E4151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E4151"/>
    <w:rPr>
      <w:smallCaps/>
      <w:color w:val="C45911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E4151"/>
    <w:rPr>
      <w:smallCaps/>
      <w:color w:val="ED7D31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E4151"/>
    <w:rPr>
      <w:b/>
      <w:smallCaps/>
      <w:color w:val="ED7D31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E4151"/>
    <w:rPr>
      <w:b/>
      <w:i/>
      <w:smallCaps/>
      <w:color w:val="C45911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E4151"/>
    <w:rPr>
      <w:b/>
      <w:i/>
      <w:smallCaps/>
      <w:color w:val="823B0B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E4151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E415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8E4151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E415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4151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8E4151"/>
    <w:rPr>
      <w:b/>
      <w:color w:val="ED7D31" w:themeColor="accent2"/>
    </w:rPr>
  </w:style>
  <w:style w:type="character" w:styleId="Betoning">
    <w:name w:val="Emphasis"/>
    <w:uiPriority w:val="20"/>
    <w:qFormat/>
    <w:rsid w:val="008E4151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8E415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E415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E4151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8E4151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E415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E4151"/>
    <w:rPr>
      <w:b/>
      <w:i/>
      <w:color w:val="FFFFFF" w:themeColor="background1"/>
      <w:shd w:val="clear" w:color="auto" w:fill="ED7D31" w:themeFill="accent2"/>
    </w:rPr>
  </w:style>
  <w:style w:type="character" w:styleId="Diskretbetoning">
    <w:name w:val="Subtle Emphasis"/>
    <w:uiPriority w:val="19"/>
    <w:qFormat/>
    <w:rsid w:val="008E4151"/>
    <w:rPr>
      <w:i/>
    </w:rPr>
  </w:style>
  <w:style w:type="character" w:styleId="Starkbetoning">
    <w:name w:val="Intense Emphasis"/>
    <w:uiPriority w:val="21"/>
    <w:qFormat/>
    <w:rsid w:val="008E4151"/>
    <w:rPr>
      <w:b/>
      <w:i/>
      <w:color w:val="ED7D31" w:themeColor="accent2"/>
      <w:spacing w:val="10"/>
    </w:rPr>
  </w:style>
  <w:style w:type="character" w:styleId="Diskretreferens">
    <w:name w:val="Subtle Reference"/>
    <w:uiPriority w:val="31"/>
    <w:qFormat/>
    <w:rsid w:val="008E4151"/>
    <w:rPr>
      <w:b/>
    </w:rPr>
  </w:style>
  <w:style w:type="character" w:styleId="Starkreferens">
    <w:name w:val="Intense Reference"/>
    <w:uiPriority w:val="32"/>
    <w:qFormat/>
    <w:rsid w:val="008E4151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8E41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E4151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8E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Plym Forshell</dc:creator>
  <cp:keywords/>
  <dc:description/>
  <cp:lastModifiedBy>Lars Plym Forshell</cp:lastModifiedBy>
  <cp:revision>1</cp:revision>
  <dcterms:created xsi:type="dcterms:W3CDTF">2023-03-28T08:58:00Z</dcterms:created>
  <dcterms:modified xsi:type="dcterms:W3CDTF">2023-03-28T09:17:00Z</dcterms:modified>
</cp:coreProperties>
</file>