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92B44" w14:textId="32392E76" w:rsidR="00FC735E" w:rsidRDefault="00FC735E" w:rsidP="00FC735E">
      <w:r>
        <w:t>Vreta-</w:t>
      </w:r>
      <w:proofErr w:type="spellStart"/>
      <w:r>
        <w:t>Ytternäs</w:t>
      </w:r>
      <w:proofErr w:type="spellEnd"/>
      <w:r>
        <w:t xml:space="preserve"> </w:t>
      </w:r>
      <w:proofErr w:type="spellStart"/>
      <w:r>
        <w:t>Vägförenning</w:t>
      </w:r>
      <w:proofErr w:type="spellEnd"/>
    </w:p>
    <w:p w14:paraId="085DAD84" w14:textId="5AB5040F" w:rsidR="00FC735E" w:rsidRDefault="00FC735E" w:rsidP="00FC735E">
      <w:proofErr w:type="spellStart"/>
      <w:r>
        <w:t>Org.Nr</w:t>
      </w:r>
      <w:proofErr w:type="spellEnd"/>
      <w:r>
        <w:t xml:space="preserve">. </w:t>
      </w:r>
      <w:proofErr w:type="gramStart"/>
      <w:r>
        <w:t>717905-3264</w:t>
      </w:r>
      <w:proofErr w:type="gramEnd"/>
    </w:p>
    <w:p w14:paraId="0CD66451" w14:textId="77777777" w:rsidR="00FC735E" w:rsidRPr="00196C6F" w:rsidRDefault="00FC735E" w:rsidP="00FC735E">
      <w:pPr>
        <w:rPr>
          <w:color w:val="00B0F0"/>
        </w:rPr>
      </w:pPr>
    </w:p>
    <w:p w14:paraId="17D33638" w14:textId="77777777" w:rsidR="00FC735E" w:rsidRDefault="00FC735E" w:rsidP="00FC735E"/>
    <w:p w14:paraId="1CD3BE10" w14:textId="60E2DDBE" w:rsidR="00FC735E" w:rsidRDefault="00FC735E" w:rsidP="00FC735E">
      <w:pP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96C6F">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Bokslut och verksamhetsberättelse för Vreta-</w:t>
      </w:r>
      <w:proofErr w:type="spellStart"/>
      <w: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w:t>
      </w:r>
      <w:r w:rsidRPr="00196C6F">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tternäs</w:t>
      </w:r>
      <w:proofErr w:type="spellEnd"/>
      <w:r w:rsidRPr="00196C6F">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Vägförening</w:t>
      </w:r>
      <w:r w:rsidRPr="00196C6F">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år 2022</w:t>
      </w:r>
    </w:p>
    <w:p w14:paraId="022F3CBD" w14:textId="77777777" w:rsidR="00FC735E" w:rsidRDefault="00FC735E" w:rsidP="00FC735E">
      <w:pP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939D8BA" w14:textId="21F4FFF3" w:rsidR="00FC735E" w:rsidRDefault="00FC735E" w:rsidP="00FC73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6C6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Styrelsen för Vreta-</w:t>
      </w:r>
      <w:proofErr w:type="spellStart"/>
      <w:r w:rsidRPr="00196C6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Ytternäs</w:t>
      </w:r>
      <w:proofErr w:type="spellEnd"/>
      <w:r w:rsidRPr="00196C6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Vägförening </w:t>
      </w:r>
      <w:r w:rsidRPr="00196C6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med organisationsnummer </w:t>
      </w: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717905-3264</w:t>
      </w:r>
      <w:proofErr w:type="gram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får härmed avge följande bokslut och verksamhetsberättelse för verksamhetsåret 2022.</w:t>
      </w:r>
    </w:p>
    <w:p w14:paraId="6B3C4F02" w14:textId="77777777" w:rsidR="00FC735E" w:rsidRDefault="00FC735E" w:rsidP="00FC73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AFDEBD" w14:textId="77777777" w:rsidR="00FC735E" w:rsidRDefault="00FC735E" w:rsidP="00FC735E">
      <w:pP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STYRELSE</w:t>
      </w:r>
    </w:p>
    <w:p w14:paraId="0D00B86D" w14:textId="77777777" w:rsidR="00FC735E" w:rsidRDefault="00FC735E" w:rsidP="00FC73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Ordförande: Lars Plym Forshell</w:t>
      </w:r>
    </w:p>
    <w:p w14:paraId="6FAFF72D" w14:textId="77777777" w:rsidR="00FC735E" w:rsidRDefault="00FC735E" w:rsidP="00FC73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Ledamot, kassör: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Gölin</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Wikstrand</w:t>
      </w:r>
    </w:p>
    <w:p w14:paraId="4CAA616C" w14:textId="77777777" w:rsidR="00FC735E" w:rsidRDefault="00FC735E" w:rsidP="00FC73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Ledamot, sekreterare: Charlotte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Sterning</w:t>
      </w:r>
      <w:proofErr w:type="spellEnd"/>
    </w:p>
    <w:p w14:paraId="3F68519D" w14:textId="77777777" w:rsidR="00FC735E" w:rsidRDefault="00FC735E" w:rsidP="00FC73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Ledamot: Tony Bjuhr</w:t>
      </w:r>
    </w:p>
    <w:p w14:paraId="200FC4A9" w14:textId="77777777" w:rsidR="00FC735E" w:rsidRDefault="00FC735E" w:rsidP="00FC73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Ledamot: Sture Bergman</w:t>
      </w:r>
    </w:p>
    <w:p w14:paraId="17F84BF5" w14:textId="77777777" w:rsidR="00FC735E" w:rsidRDefault="00FC735E" w:rsidP="00FC73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Suppleant: Sabina Andersson</w:t>
      </w:r>
    </w:p>
    <w:p w14:paraId="2B86B133" w14:textId="7D8DB212" w:rsidR="00FC735E" w:rsidRDefault="00FC735E" w:rsidP="00FC73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Suppleant: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Ulri</w:t>
      </w:r>
      <w:r w:rsidR="000A079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Andersson</w:t>
      </w:r>
    </w:p>
    <w:p w14:paraId="6948B808" w14:textId="77777777" w:rsidR="00FC735E" w:rsidRDefault="00FC735E" w:rsidP="00FC73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C90830" w14:textId="77777777" w:rsidR="00FC735E" w:rsidRDefault="00FC735E" w:rsidP="00FC735E">
      <w:pP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REVISORER</w:t>
      </w:r>
    </w:p>
    <w:p w14:paraId="2C4BE7E4" w14:textId="7E0A178F" w:rsidR="00FC735E" w:rsidRDefault="00FC735E" w:rsidP="00FC73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Revisorer: Anders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Tevell</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och Torbjörn Borgström</w:t>
      </w:r>
    </w:p>
    <w:p w14:paraId="770BD01F" w14:textId="5E106E2F" w:rsidR="00FC735E" w:rsidRPr="00442EAD" w:rsidRDefault="00FC735E" w:rsidP="00FC73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2EA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Revisorssuppleanter: Per-Olof </w:t>
      </w:r>
      <w:proofErr w:type="spellStart"/>
      <w:r w:rsidRPr="00442EA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Joachimsson</w:t>
      </w:r>
      <w:proofErr w:type="spellEnd"/>
      <w:r w:rsidRPr="00442EA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och Johan Jansson</w:t>
      </w:r>
    </w:p>
    <w:p w14:paraId="1B3C1B3E" w14:textId="77777777" w:rsidR="00FC735E" w:rsidRPr="00442EAD" w:rsidRDefault="00FC735E" w:rsidP="00FC73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EDD53D" w14:textId="77777777" w:rsidR="00FC735E" w:rsidRPr="00FC735E" w:rsidRDefault="00FC735E" w:rsidP="00FC735E">
      <w:pP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C735E">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VALBEREDNING</w:t>
      </w:r>
    </w:p>
    <w:p w14:paraId="1E1A7C73" w14:textId="77777777" w:rsidR="00FC735E" w:rsidRPr="00FC735E" w:rsidRDefault="00FC735E" w:rsidP="00FC73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735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 </w:t>
      </w:r>
      <w:proofErr w:type="spellStart"/>
      <w:r w:rsidRPr="00FC735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Sterning</w:t>
      </w:r>
      <w:proofErr w:type="spellEnd"/>
      <w:r w:rsidRPr="00FC735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och Ulf </w:t>
      </w:r>
      <w:proofErr w:type="spellStart"/>
      <w:r w:rsidRPr="00FC735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Löwing</w:t>
      </w:r>
      <w:proofErr w:type="spellEnd"/>
    </w:p>
    <w:p w14:paraId="792501D8" w14:textId="77777777" w:rsidR="00FC735E" w:rsidRPr="00FC735E" w:rsidRDefault="00FC735E" w:rsidP="00FC73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C4B2E8" w14:textId="77777777" w:rsidR="00FC735E" w:rsidRPr="00FC735E" w:rsidRDefault="00FC735E" w:rsidP="00FC735E">
      <w:pP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C735E">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FIRMATECKNING</w:t>
      </w:r>
    </w:p>
    <w:p w14:paraId="6410366F" w14:textId="7420465C" w:rsidR="00FC735E" w:rsidRDefault="00FC735E" w:rsidP="00FC73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3C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Föreningens firma har tecknats av två ordinarie styrelseledamöter I för</w:t>
      </w:r>
      <w:r w:rsidR="000A079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1363C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 eller av en ordinarie ledamot i förening med en suppleant.</w:t>
      </w:r>
    </w:p>
    <w:p w14:paraId="5D053D74" w14:textId="77777777" w:rsidR="00FC735E" w:rsidRDefault="00FC735E" w:rsidP="00FC73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137205" w14:textId="77777777" w:rsidR="00FC735E" w:rsidRDefault="00FC735E" w:rsidP="00FC735E">
      <w:pP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SAMMANTRÄDEN OCH STÄMMOR</w:t>
      </w:r>
    </w:p>
    <w:p w14:paraId="5E09EC5A" w14:textId="77777777" w:rsidR="00FC735E" w:rsidRDefault="00FC735E" w:rsidP="00FC73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Styrelsen har sammanträtt 10 gånger samt haft täta kontakter under året. Föreningens ordinarie årsstämma hölls 19 Maj 2022 i församlingshemmet i </w:t>
      </w: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Uppsala- Näs</w:t>
      </w:r>
      <w:proofErr w:type="gram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DBD1DED" w14:textId="77777777" w:rsidR="00FC735E" w:rsidRDefault="00FC735E" w:rsidP="00FC73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31CFC9" w14:textId="7ED56535" w:rsidR="00FC735E" w:rsidRDefault="00B61190" w:rsidP="00FC735E">
      <w:pP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VÄGHÅLLNING OCH ÖVRIG VERKSAMHET</w:t>
      </w:r>
    </w:p>
    <w:p w14:paraId="60FD1ED2" w14:textId="24C990C1" w:rsidR="00FC735E" w:rsidRDefault="008B05B8" w:rsidP="00FC73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Påvisade fel och brister i asfalteringen som gjordes 2021 har åtgärdats av entreprenören. </w:t>
      </w:r>
    </w:p>
    <w:p w14:paraId="63C309D0" w14:textId="0108FA08" w:rsidR="008B05B8" w:rsidRPr="008B05B8" w:rsidRDefault="008B05B8" w:rsidP="00FC73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övrigt har vägarna underhållits på sedvanligt sätt. </w:t>
      </w:r>
    </w:p>
    <w:p w14:paraId="14FF1D77" w14:textId="77777777" w:rsidR="00FC735E" w:rsidRDefault="00FC735E" w:rsidP="00FC73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96EA05" w14:textId="7227ED04" w:rsidR="00FC735E" w:rsidRDefault="008B05B8" w:rsidP="00FC735E">
      <w:pP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MOTIONER</w:t>
      </w:r>
    </w:p>
    <w:p w14:paraId="769CB607" w14:textId="2A471F4B" w:rsidR="00FC735E" w:rsidRDefault="00FC735E" w:rsidP="00FC73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Inga motioner har inkommit eller behandlats under året</w:t>
      </w:r>
      <w:r w:rsidR="008B05B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5885BAA" w14:textId="77777777" w:rsidR="008B05B8" w:rsidRDefault="008B05B8" w:rsidP="00FC73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1533D4" w14:textId="77777777" w:rsidR="000A10A4" w:rsidRDefault="000A10A4" w:rsidP="00FC73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174620" w14:textId="24FCA76A" w:rsidR="000A10A4" w:rsidRDefault="000A10A4" w:rsidP="00FC73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Vreta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Ytternäs</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Vägförening</w:t>
      </w:r>
    </w:p>
    <w:p w14:paraId="62113F08" w14:textId="30C748B4" w:rsidR="000A10A4" w:rsidRDefault="000A10A4" w:rsidP="00FC73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Org. Nr </w:t>
      </w: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717905-3264</w:t>
      </w:r>
      <w:proofErr w:type="gramEnd"/>
    </w:p>
    <w:p w14:paraId="45D2C994" w14:textId="77777777" w:rsidR="000A10A4" w:rsidRDefault="000A10A4" w:rsidP="00FC735E">
      <w:pP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874ECB1" w14:textId="77777777" w:rsidR="000A10A4" w:rsidRDefault="000A10A4" w:rsidP="00FC735E">
      <w:pP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B08107A" w14:textId="77777777" w:rsidR="000A10A4" w:rsidRDefault="000A10A4" w:rsidP="00FC735E">
      <w:pP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0DF6572" w14:textId="68A91E9B" w:rsidR="00FC735E" w:rsidRDefault="008B05B8" w:rsidP="00FC735E">
      <w:pP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ANDELSLÄNGD</w:t>
      </w:r>
    </w:p>
    <w:p w14:paraId="0620AB87" w14:textId="77777777" w:rsidR="00596404" w:rsidRDefault="00596404" w:rsidP="00FC73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725D07" w14:textId="195C5474" w:rsidR="00596404" w:rsidRDefault="00596404" w:rsidP="00FC73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Andelstalen för drift är 1,0 för fastboende, 0,8 för sommarboende och 0,2 för obebyggda fastigheter. Det sammanlagda antalet medlemsfastigheter och andelstal fördelas enligt nedan. Föreningens medlemmar anmodas meddela styrelsen eventuella förändringar beträffande fastighetens status ur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andelssynpunkt</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2B11B60" w14:textId="7F73FEE6" w:rsidR="00596404" w:rsidRDefault="00596404" w:rsidP="00FC73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5CAC9C" w14:textId="785C3912" w:rsidR="000A10A4" w:rsidRDefault="000A10A4" w:rsidP="00FC73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Fastboende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42EA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175</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1,0</w:t>
      </w:r>
    </w:p>
    <w:p w14:paraId="379A1781" w14:textId="462560DB" w:rsidR="000A10A4" w:rsidRDefault="000A10A4" w:rsidP="00FC73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Sommarboende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42EA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52</w:t>
      </w:r>
      <w:proofErr w:type="gram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0,8</w:t>
      </w:r>
    </w:p>
    <w:p w14:paraId="267A081D" w14:textId="34111EE7" w:rsidR="000A10A4" w:rsidRDefault="000A10A4" w:rsidP="00FC73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Ej bebyggd</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42EA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0,2</w:t>
      </w:r>
    </w:p>
    <w:p w14:paraId="6EE7CA53" w14:textId="7FE50671" w:rsidR="000A10A4" w:rsidRDefault="000A10A4" w:rsidP="00FC73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Uppsala kommun</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42EA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1,2</w:t>
      </w:r>
    </w:p>
    <w:p w14:paraId="108A1C66" w14:textId="036E7F18" w:rsidR="000A10A4" w:rsidRDefault="000A10A4" w:rsidP="00FC735E">
      <w:pP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A10A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Ytternäs</w:t>
      </w:r>
      <w:proofErr w:type="spellEnd"/>
      <w:r w:rsidRPr="000A10A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1:1/Vreta 4:1</w:t>
      </w:r>
      <w:r w:rsidRPr="000A10A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0A10A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42EAD">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r w:rsidRPr="000A10A4">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0,5</w:t>
      </w:r>
    </w:p>
    <w:p w14:paraId="758BE110" w14:textId="49C21EA6" w:rsidR="000A10A4" w:rsidRPr="000A10A4" w:rsidRDefault="000A10A4" w:rsidP="00FC735E">
      <w:pPr>
        <w:rPr>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10A4">
        <w:rPr>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Totalt antal/andelar</w:t>
      </w:r>
      <w:r w:rsidR="00442EAD">
        <w:rPr>
          <w:b/>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232.             218,4</w:t>
      </w:r>
    </w:p>
    <w:p w14:paraId="2FB19773" w14:textId="77777777" w:rsidR="000A10A4" w:rsidRDefault="000A10A4" w:rsidP="00FC73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06B345" w14:textId="3C181F54" w:rsidR="00596404" w:rsidRDefault="00596404" w:rsidP="00FC73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7B3BC5" w14:textId="77777777" w:rsidR="00596404" w:rsidRDefault="00596404" w:rsidP="00FC73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1B11A6" w14:textId="77777777" w:rsidR="00596404" w:rsidRDefault="00596404" w:rsidP="00FC73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A9C3BA" w14:textId="77777777" w:rsidR="00596404" w:rsidRPr="00596404" w:rsidRDefault="00596404" w:rsidP="00FC73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5278E7" w14:textId="77777777" w:rsidR="00FC735E" w:rsidRDefault="00FC735E" w:rsidP="00FC73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F4F10A" w14:textId="77777777" w:rsidR="00FC735E" w:rsidRDefault="00FC735E" w:rsidP="00FC735E">
      <w:pP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1CFCC2B" w14:textId="77777777" w:rsidR="00FC735E" w:rsidRDefault="00FC735E" w:rsidP="00FC735E">
      <w:pP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BD88F06" w14:textId="77777777" w:rsidR="00FC735E" w:rsidRDefault="00FC735E" w:rsidP="00FC735E">
      <w:pP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FÖRSLAG TILL VINSTDISPOSITION</w:t>
      </w:r>
    </w:p>
    <w:p w14:paraId="77ED202C" w14:textId="793FE9E5" w:rsidR="0063522F" w:rsidRDefault="0063522F" w:rsidP="00FC735E">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10A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Styrelsen föreslår att</w:t>
      </w:r>
      <w:r w:rsidR="000A10A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årets vinst på 139 289,64 kr tillsammans med tidigare balanserade vinstmedel om 1 091 987,84 kr balanseras i ny räkning.</w:t>
      </w:r>
    </w:p>
    <w:p w14:paraId="36B3FE69" w14:textId="77777777" w:rsidR="000A10A4" w:rsidRDefault="000A10A4" w:rsidP="00FC735E">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C7D887" w14:textId="77777777" w:rsidR="000A10A4" w:rsidRDefault="000A10A4" w:rsidP="00FC735E">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F437AF" w14:textId="77777777" w:rsidR="000A10A4" w:rsidRDefault="000A10A4" w:rsidP="00FC735E">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7F84F1" w14:textId="77777777" w:rsidR="000A10A4" w:rsidRDefault="000A10A4" w:rsidP="00FC735E">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09AA3F" w14:textId="77777777" w:rsidR="000A10A4" w:rsidRDefault="000A10A4" w:rsidP="00FC735E">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1D125B" w14:textId="77777777" w:rsidR="000A10A4" w:rsidRDefault="000A10A4" w:rsidP="00FC735E">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07E10B" w14:textId="77777777" w:rsidR="000A10A4" w:rsidRDefault="000A10A4" w:rsidP="00FC735E">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B8530D" w14:textId="77777777" w:rsidR="000A10A4" w:rsidRDefault="000A10A4" w:rsidP="00FC735E">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C4C1BB" w14:textId="77777777" w:rsidR="000A10A4" w:rsidRDefault="000A10A4" w:rsidP="00FC735E">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843BC8" w14:textId="77777777" w:rsidR="000A10A4" w:rsidRDefault="000A10A4" w:rsidP="00FC735E">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35601F" w14:textId="2A923FE4" w:rsidR="000A10A4" w:rsidRDefault="000A10A4" w:rsidP="00FC735E">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Vreta-</w:t>
      </w:r>
      <w:proofErr w:type="spell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Ytternäs</w:t>
      </w:r>
      <w:proofErr w:type="spellEnd"/>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Vägförening</w:t>
      </w:r>
    </w:p>
    <w:p w14:paraId="575B1425" w14:textId="4D84BD31" w:rsidR="000A10A4" w:rsidRDefault="000A10A4" w:rsidP="00FC735E">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Org.nr </w:t>
      </w:r>
      <w:proofErr w:type="gram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717905-3264</w:t>
      </w:r>
      <w:proofErr w:type="gramEnd"/>
    </w:p>
    <w:p w14:paraId="51BEC906" w14:textId="77777777" w:rsidR="000A10A4" w:rsidRDefault="000A10A4" w:rsidP="00FC735E">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718E9D" w14:textId="70C5D612" w:rsidR="000A10A4" w:rsidRDefault="000A10A4" w:rsidP="00FC735E">
      <w:pP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BALANSRÄKNING</w:t>
      </w:r>
    </w:p>
    <w:p w14:paraId="0734AB04" w14:textId="77777777" w:rsidR="000A10A4" w:rsidRDefault="000A10A4" w:rsidP="00FC735E">
      <w:pP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6A4699F" w14:textId="13F00D0C" w:rsidR="000A10A4" w:rsidRDefault="000A10A4" w:rsidP="00FC735E">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TILLGÅNGAR</w:t>
      </w: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C3F53">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31/12 2022</w:t>
      </w: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C3F53">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31/12 2021</w:t>
      </w:r>
    </w:p>
    <w:p w14:paraId="65C006B7" w14:textId="743170BA" w:rsidR="000A10A4" w:rsidRDefault="000A10A4" w:rsidP="00FC735E">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Övriga fordringar Kommunen</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BC3F5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680 741,00</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BC3F5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819 647,00</w:t>
      </w:r>
    </w:p>
    <w:p w14:paraId="36F8C391" w14:textId="4B786248" w:rsidR="000A10A4" w:rsidRDefault="000A10A4" w:rsidP="00FC735E">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Obetalda årsavgifter</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BC3F5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25 472,00</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BC3F5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23D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20 360,00</w:t>
      </w:r>
    </w:p>
    <w:p w14:paraId="67F7EF49" w14:textId="4EC3F5F6" w:rsidR="001523D2" w:rsidRDefault="001523D2" w:rsidP="00FC735E">
      <w:pPr>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Likvida medel</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BC3F5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523D2">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783 128,60</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523D2">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1 578 826,50</w:t>
      </w:r>
    </w:p>
    <w:p w14:paraId="6FF7D0FB" w14:textId="5DE0ED86" w:rsidR="001523D2" w:rsidRDefault="001523D2" w:rsidP="00FC735E">
      <w:pP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23D2">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w:t>
      </w:r>
      <w: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BC3F53">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1 489 341,60                  2 418 833,50</w:t>
      </w:r>
    </w:p>
    <w:p w14:paraId="2BAA481D" w14:textId="77777777" w:rsidR="001523D2" w:rsidRDefault="001523D2" w:rsidP="00FC735E">
      <w:pP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4598BA" w14:textId="0DB30699" w:rsidR="001523D2" w:rsidRDefault="001523D2" w:rsidP="00FC735E">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23D2">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EGET</w:t>
      </w: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KAPITAL OCH SKULDER</w:t>
      </w:r>
    </w:p>
    <w:p w14:paraId="2B7C1ABD" w14:textId="13CB89DC" w:rsidR="001523D2" w:rsidRDefault="001523D2" w:rsidP="00FC735E">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Underhållsfond</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BC3F5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562 934,92</w:t>
      </w:r>
    </w:p>
    <w:p w14:paraId="7E1FDFB9" w14:textId="0981BA23" w:rsidR="001523D2" w:rsidRDefault="001523D2" w:rsidP="00FC735E">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Balanserade vinstmedel                </w:t>
      </w:r>
      <w:r w:rsidR="00BC3F5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1 091 987,84</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BC3F5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1 432 527,60</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C3F5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5B6B5A0" w14:textId="7A6CB039" w:rsidR="00BC3F53" w:rsidRDefault="00BC3F53" w:rsidP="00FC735E">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Årets resultat</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139 289,64</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903 474,68</w:t>
      </w:r>
    </w:p>
    <w:p w14:paraId="21BC938F" w14:textId="50A59B53" w:rsidR="00BC3F53" w:rsidRDefault="00BC3F53" w:rsidP="00FC735E">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Skulder till samfällighetsföreningen.    139 222,00                     229 222,00</w:t>
      </w:r>
    </w:p>
    <w:p w14:paraId="082EAC81" w14:textId="263FF705" w:rsidR="001523D2" w:rsidRDefault="00BC3F53" w:rsidP="00FC735E">
      <w:pPr>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Övriga kortfristiga skulder</w:t>
      </w:r>
      <w:r w:rsidR="001523D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C3F53">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118 842,12</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BC3F53">
        <w:rPr>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1 097 623,66</w:t>
      </w:r>
    </w:p>
    <w:p w14:paraId="47FD6F62" w14:textId="5EC0DD82" w:rsidR="00BC3F53" w:rsidRPr="00BC3F53" w:rsidRDefault="00BC3F53" w:rsidP="00FC735E">
      <w:pP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F53">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w:t>
      </w:r>
      <w: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1 489 341,60</w:t>
      </w:r>
      <w: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DA776F">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2 418 833,50</w:t>
      </w:r>
    </w:p>
    <w:p w14:paraId="6E2CBFC3" w14:textId="27FEAC74" w:rsidR="00BC3F53" w:rsidRDefault="00DA776F" w:rsidP="00FC735E">
      <w:pP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FEFA03B" w14:textId="5220CFB5" w:rsidR="00DA776F" w:rsidRDefault="00DA776F" w:rsidP="00FC735E">
      <w:pPr>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RESULTATRÄKNING</w:t>
      </w:r>
    </w:p>
    <w:p w14:paraId="0B7FA88D" w14:textId="77777777" w:rsidR="00DA776F" w:rsidRDefault="00DA776F" w:rsidP="00FC735E">
      <w:pPr>
        <w:rPr>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BFE3BC0" w14:textId="50C13541" w:rsidR="00DA776F" w:rsidRDefault="00DA776F" w:rsidP="00FC735E">
      <w:pPr>
        <w:rPr>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776F">
        <w:rPr>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INTÄKTER</w:t>
      </w:r>
      <w:r w:rsidRPr="00DA776F">
        <w:rPr>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A776F">
        <w:rPr>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A776F">
        <w:rPr>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2022</w:t>
      </w:r>
      <w:r w:rsidRPr="00DA776F">
        <w:rPr>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DA776F">
        <w:rPr>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2021</w:t>
      </w:r>
    </w:p>
    <w:p w14:paraId="623D7B12" w14:textId="37A3C4DF" w:rsidR="00DA776F" w:rsidRDefault="00DA776F" w:rsidP="00FC735E">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Årsavgifter</w:t>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236 398,62</w:t>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177 682,76</w:t>
      </w:r>
    </w:p>
    <w:p w14:paraId="2D88076B" w14:textId="157DBF64" w:rsidR="00DA776F" w:rsidRDefault="00DA776F" w:rsidP="00FC735E">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Bidrag Trafikverket och Kommunen     703 815,46</w:t>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1 684 858,96</w:t>
      </w:r>
    </w:p>
    <w:p w14:paraId="4B112B0B" w14:textId="72D5931D" w:rsidR="00DA776F" w:rsidRDefault="00DA776F" w:rsidP="00FC735E">
      <w:pPr>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Ränte- och övriga intäkter</w:t>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DA776F">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6 430,93</w:t>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DA776F">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2 247,20</w:t>
      </w:r>
    </w:p>
    <w:p w14:paraId="082502C1" w14:textId="66AA3903" w:rsidR="00DA776F" w:rsidRDefault="00DA776F" w:rsidP="00FC735E">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946 645,01</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1 864 788,92</w:t>
      </w:r>
    </w:p>
    <w:p w14:paraId="3830EBD0" w14:textId="77777777" w:rsidR="00DA776F" w:rsidRDefault="00DA776F" w:rsidP="00FC735E">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4F7A23" w14:textId="470713C1" w:rsidR="00DA776F" w:rsidRDefault="00DA776F" w:rsidP="00FC735E">
      <w:pPr>
        <w:rPr>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776F">
        <w:rPr>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r>
        <w:rPr>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OSTNADER</w:t>
      </w:r>
    </w:p>
    <w:p w14:paraId="552B7597" w14:textId="41E2881C" w:rsidR="00DA776F" w:rsidRDefault="00DA776F" w:rsidP="00FC735E">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Väghållningskostnader</w:t>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D0411">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D0411">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744 247,00        </w:t>
      </w:r>
      <w:r w:rsidR="001A7D5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D0411">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1A7D5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D0411">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574 766,00</w:t>
      </w:r>
    </w:p>
    <w:p w14:paraId="31019552" w14:textId="1633444E" w:rsidR="009D0411" w:rsidRDefault="009D0411" w:rsidP="00FC735E">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Asfalteringskostnader</w:t>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     2 129 669,00</w:t>
      </w:r>
    </w:p>
    <w:p w14:paraId="68D3604D" w14:textId="5583F061" w:rsidR="009D0411" w:rsidRDefault="009D0411" w:rsidP="00FC735E">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för belysning</w:t>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20 727,97             -           16 450,50</w:t>
      </w:r>
    </w:p>
    <w:p w14:paraId="413356E2" w14:textId="4CB1E579" w:rsidR="009D0411" w:rsidRDefault="009D0411" w:rsidP="00FC735E">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Redovisningstjänster</w:t>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18 409,00              -           18 078,00</w:t>
      </w:r>
    </w:p>
    <w:p w14:paraId="2553FB69" w14:textId="53C0A6E1" w:rsidR="009D0411" w:rsidRDefault="009D0411" w:rsidP="00FC735E">
      <w:pPr>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Övriga kostnader</w:t>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1A7D5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A7D55">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23 971,4</w:t>
      </w:r>
      <w:r w:rsidR="001A7D55">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1A7D5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A7D5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A7D55" w:rsidRPr="001A7D5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A7D5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D0411">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29 300,10</w:t>
      </w:r>
    </w:p>
    <w:p w14:paraId="5762006B" w14:textId="6711A408" w:rsidR="009D0411" w:rsidRDefault="009D0411" w:rsidP="00FC735E">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807 355,37</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2 768 263,60</w:t>
      </w:r>
    </w:p>
    <w:p w14:paraId="5504E508" w14:textId="0777F2CD" w:rsidR="009D0411" w:rsidRPr="001A7D55" w:rsidRDefault="009D0411" w:rsidP="00FC735E">
      <w:pP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348CD1D" w14:textId="3554D678" w:rsidR="009D0411" w:rsidRPr="009D0411" w:rsidRDefault="009D0411" w:rsidP="00FC735E">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Årets resultat</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139 289,64             -        903 474,68</w:t>
      </w:r>
    </w:p>
    <w:p w14:paraId="78F664F5" w14:textId="4E482375" w:rsidR="00DA776F" w:rsidRDefault="00096CE2" w:rsidP="00FC735E">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CE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Vreta-</w:t>
      </w:r>
      <w:proofErr w:type="spellStart"/>
      <w:r w:rsidRPr="00096CE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Ytternäs</w:t>
      </w:r>
      <w:proofErr w:type="spellEnd"/>
      <w:r w:rsidRPr="00096CE2">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Vägförening</w:t>
      </w:r>
    </w:p>
    <w:p w14:paraId="4D8BD23E" w14:textId="78DC3BD5" w:rsidR="00096CE2" w:rsidRDefault="00096CE2" w:rsidP="00FC735E">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Org. Nr </w:t>
      </w:r>
      <w:proofErr w:type="gramStart"/>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717905-3264</w:t>
      </w:r>
      <w:proofErr w:type="gramEnd"/>
    </w:p>
    <w:p w14:paraId="2742D2B4" w14:textId="77777777" w:rsidR="00096CE2" w:rsidRDefault="00096CE2" w:rsidP="00FC735E">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A55A83" w14:textId="77777777" w:rsidR="00096CE2" w:rsidRDefault="00096CE2" w:rsidP="00FC735E">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468893" w14:textId="355920FA" w:rsidR="00096CE2" w:rsidRDefault="00096CE2" w:rsidP="00FC735E">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Uppsala 2023- 04- 19</w:t>
      </w:r>
    </w:p>
    <w:p w14:paraId="01C52DA4" w14:textId="77777777" w:rsidR="00096CE2" w:rsidRDefault="00096CE2" w:rsidP="00FC735E">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777062" w14:textId="77777777" w:rsidR="00096CE2" w:rsidRDefault="00096CE2" w:rsidP="00FC735E">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4B518D" w14:textId="77777777" w:rsidR="00096CE2" w:rsidRDefault="00096CE2" w:rsidP="00FC735E">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FA6D76" w14:textId="56C96C71" w:rsidR="00096CE2" w:rsidRDefault="00096CE2" w:rsidP="00FC735E">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Ordförande: Lars Plym Forshell</w:t>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Ledamot kassör: </w:t>
      </w:r>
      <w:proofErr w:type="spellStart"/>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Gölin</w:t>
      </w:r>
      <w:proofErr w:type="spellEnd"/>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Wikstrand</w:t>
      </w:r>
    </w:p>
    <w:p w14:paraId="1A1E115A" w14:textId="77777777" w:rsidR="00096CE2" w:rsidRDefault="00096CE2" w:rsidP="00FC735E">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E1647D" w14:textId="77777777" w:rsidR="00096CE2" w:rsidRDefault="00096CE2" w:rsidP="00FC735E">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6545D9" w14:textId="77777777" w:rsidR="00096CE2" w:rsidRDefault="00096CE2" w:rsidP="00FC735E">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3DD456" w14:textId="475213E1" w:rsidR="00096CE2" w:rsidRDefault="00096CE2" w:rsidP="00FC735E">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Ledamot :</w:t>
      </w:r>
      <w:proofErr w:type="gramEnd"/>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Sture Bergman</w:t>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Ledamot: Charlotte </w:t>
      </w:r>
      <w:proofErr w:type="spellStart"/>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Sterning</w:t>
      </w:r>
      <w:proofErr w:type="spellEnd"/>
    </w:p>
    <w:p w14:paraId="22AAACCF" w14:textId="77777777" w:rsidR="00096CE2" w:rsidRDefault="00096CE2" w:rsidP="00FC735E">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FC2F83" w14:textId="77777777" w:rsidR="00096CE2" w:rsidRDefault="00096CE2" w:rsidP="00FC735E">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4278C9" w14:textId="77777777" w:rsidR="00096CE2" w:rsidRDefault="00096CE2" w:rsidP="00FC735E">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2E306A" w14:textId="32D1749B" w:rsidR="00096CE2" w:rsidRDefault="00096CE2" w:rsidP="00FC735E">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Ledamot: Tony Bjuhr</w:t>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Ledamot suppleant: Sabina Andersson</w:t>
      </w:r>
    </w:p>
    <w:p w14:paraId="09C488F1" w14:textId="77777777" w:rsidR="00096CE2" w:rsidRDefault="00096CE2" w:rsidP="00FC735E">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F70530" w14:textId="77777777" w:rsidR="00096CE2" w:rsidRDefault="00096CE2" w:rsidP="00FC735E">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EF44B3" w14:textId="77777777" w:rsidR="00096CE2" w:rsidRDefault="00096CE2" w:rsidP="00FC735E">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886446" w14:textId="4421891E" w:rsidR="00096CE2" w:rsidRPr="00096CE2" w:rsidRDefault="00096CE2" w:rsidP="00FC735E">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Ledamot: Ulri</w:t>
      </w:r>
      <w:r w:rsidR="000A0798">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Andersson </w:t>
      </w:r>
    </w:p>
    <w:p w14:paraId="4DF3A754" w14:textId="77777777" w:rsidR="00FC735E" w:rsidRPr="00F07E2F" w:rsidRDefault="00FC735E" w:rsidP="00FC735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672CAA" w14:textId="77777777" w:rsidR="00FC735E" w:rsidRDefault="00FC735E" w:rsidP="00FC735E">
      <w:pP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C2945DB" w14:textId="77777777" w:rsidR="00FC735E" w:rsidRPr="00CF2F4F" w:rsidRDefault="00FC735E" w:rsidP="00FC735E">
      <w:pP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0ADA67B" w14:textId="3217F7A7" w:rsidR="00FC735E" w:rsidRDefault="00096CE2">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CE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Vår revisionsberättelse har angivits den </w:t>
      </w:r>
    </w:p>
    <w:p w14:paraId="665FDB1F" w14:textId="77777777" w:rsidR="00096CE2" w:rsidRDefault="00096CE2">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31B65C" w14:textId="77777777" w:rsidR="00096CE2" w:rsidRDefault="00096CE2">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14F5CB" w14:textId="77777777" w:rsidR="00096CE2" w:rsidRDefault="00096CE2">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703E02" w14:textId="31DC177D" w:rsidR="00096CE2" w:rsidRPr="00096CE2" w:rsidRDefault="00096CE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Revisorer: Anders </w:t>
      </w:r>
      <w:proofErr w:type="spellStart"/>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Tevell</w:t>
      </w:r>
      <w:proofErr w:type="spellEnd"/>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5770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Torbjörn Borgström</w:t>
      </w:r>
    </w:p>
    <w:sectPr w:rsidR="00096CE2" w:rsidRPr="00096C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35E"/>
    <w:rsid w:val="00096CE2"/>
    <w:rsid w:val="000A0798"/>
    <w:rsid w:val="000A10A4"/>
    <w:rsid w:val="000B45F9"/>
    <w:rsid w:val="001523D2"/>
    <w:rsid w:val="001A7D55"/>
    <w:rsid w:val="0025770A"/>
    <w:rsid w:val="002D15F9"/>
    <w:rsid w:val="00442EAD"/>
    <w:rsid w:val="00596404"/>
    <w:rsid w:val="0063522F"/>
    <w:rsid w:val="008B05B8"/>
    <w:rsid w:val="009D0411"/>
    <w:rsid w:val="00B61190"/>
    <w:rsid w:val="00BC3F53"/>
    <w:rsid w:val="00DA776F"/>
    <w:rsid w:val="00FC73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EB413"/>
  <w15:chartTrackingRefBased/>
  <w15:docId w15:val="{808C2C6E-610A-4C42-BFC3-482C2CF1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35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642</Words>
  <Characters>3404</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Plym Forshell</dc:creator>
  <cp:keywords/>
  <dc:description/>
  <cp:lastModifiedBy>Lars Plym Forshell</cp:lastModifiedBy>
  <cp:revision>2</cp:revision>
  <cp:lastPrinted>2023-04-17T12:10:00Z</cp:lastPrinted>
  <dcterms:created xsi:type="dcterms:W3CDTF">2023-04-17T12:28:00Z</dcterms:created>
  <dcterms:modified xsi:type="dcterms:W3CDTF">2023-04-17T12:28:00Z</dcterms:modified>
</cp:coreProperties>
</file>